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2C7A" w14:textId="77777777" w:rsidR="0079552B" w:rsidRPr="00CA45DA" w:rsidRDefault="0079552B" w:rsidP="00504DC8">
      <w:pPr>
        <w:rPr>
          <w:b/>
          <w:bCs/>
          <w:sz w:val="38"/>
          <w:szCs w:val="38"/>
          <w:lang w:val="es-VE"/>
        </w:rPr>
      </w:pPr>
    </w:p>
    <w:p w14:paraId="601DFCE4" w14:textId="77777777" w:rsidR="007D1B8B" w:rsidRPr="00CA45DA" w:rsidRDefault="00000000">
      <w:pPr>
        <w:rPr>
          <w:b/>
          <w:bCs/>
          <w:sz w:val="38"/>
          <w:szCs w:val="38"/>
          <w:lang w:val="es-VE"/>
        </w:rPr>
      </w:pPr>
      <w:r w:rsidRPr="00CA45DA">
        <w:rPr>
          <w:b/>
          <w:bCs/>
          <w:sz w:val="38"/>
          <w:szCs w:val="38"/>
          <w:lang w:val="es-VE"/>
        </w:rPr>
        <w:t xml:space="preserve">Roles de equipo según </w:t>
      </w:r>
      <w:proofErr w:type="spellStart"/>
      <w:r w:rsidRPr="00CA45DA">
        <w:rPr>
          <w:b/>
          <w:bCs/>
          <w:sz w:val="38"/>
          <w:szCs w:val="38"/>
          <w:lang w:val="es-VE"/>
        </w:rPr>
        <w:t>Belbin</w:t>
      </w:r>
      <w:proofErr w:type="spellEnd"/>
      <w:r w:rsidRPr="00CA45DA">
        <w:rPr>
          <w:b/>
          <w:bCs/>
          <w:sz w:val="38"/>
          <w:szCs w:val="38"/>
          <w:lang w:val="es-VE"/>
        </w:rPr>
        <w:t xml:space="preserve"> - autoevaluación </w:t>
      </w:r>
    </w:p>
    <w:p w14:paraId="797B95FC" w14:textId="77777777" w:rsidR="00504DC8" w:rsidRPr="00CA45DA" w:rsidRDefault="00504DC8" w:rsidP="00504DC8">
      <w:pPr>
        <w:rPr>
          <w:b/>
          <w:bCs/>
          <w:lang w:val="es-VE"/>
        </w:rPr>
      </w:pPr>
    </w:p>
    <w:p w14:paraId="1535D89D" w14:textId="77777777" w:rsidR="007D1B8B" w:rsidRDefault="00000000">
      <w:pPr>
        <w:rPr>
          <w:b/>
          <w:bCs/>
          <w:sz w:val="27"/>
          <w:szCs w:val="27"/>
          <w:lang w:val="en-GB"/>
        </w:rPr>
      </w:pPr>
      <w:proofErr w:type="spellStart"/>
      <w:r w:rsidRPr="00FB0658">
        <w:rPr>
          <w:b/>
          <w:bCs/>
          <w:sz w:val="27"/>
          <w:szCs w:val="27"/>
          <w:lang w:val="en-GB"/>
        </w:rPr>
        <w:t>Instrucciones</w:t>
      </w:r>
      <w:proofErr w:type="spellEnd"/>
      <w:r w:rsidRPr="00FB0658">
        <w:rPr>
          <w:b/>
          <w:bCs/>
          <w:sz w:val="27"/>
          <w:szCs w:val="27"/>
          <w:lang w:val="en-GB"/>
        </w:rPr>
        <w:t xml:space="preserve"> </w:t>
      </w:r>
    </w:p>
    <w:p w14:paraId="4DC3C072" w14:textId="77777777" w:rsidR="007D1B8B" w:rsidRPr="00CA45DA" w:rsidRDefault="00000000">
      <w:pPr>
        <w:pStyle w:val="ListParagraph"/>
        <w:numPr>
          <w:ilvl w:val="0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Lee atentamente el enunciado con las posibles respuestas. </w:t>
      </w:r>
    </w:p>
    <w:p w14:paraId="69BAC534" w14:textId="77777777" w:rsidR="007D1B8B" w:rsidRPr="00CA45DA" w:rsidRDefault="00000000">
      <w:pPr>
        <w:pStyle w:val="ListParagraph"/>
        <w:numPr>
          <w:ilvl w:val="0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Empieza por "A" y estima el valor de la frase en relación con tus actitudes y tu comportamiento. </w:t>
      </w:r>
    </w:p>
    <w:p w14:paraId="3D2C5C65" w14:textId="77777777" w:rsidR="007D1B8B" w:rsidRPr="00CA45DA" w:rsidRDefault="00000000">
      <w:pPr>
        <w:pStyle w:val="ListParagraph"/>
        <w:numPr>
          <w:ilvl w:val="0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Asigne 10 puntos en total a todas las afirmaciones que le correspondan. </w:t>
      </w:r>
    </w:p>
    <w:p w14:paraId="69E155DF" w14:textId="77777777" w:rsidR="007D1B8B" w:rsidRPr="00CA45DA" w:rsidRDefault="00000000">
      <w:pPr>
        <w:pStyle w:val="ListParagraph"/>
        <w:numPr>
          <w:ilvl w:val="1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Cuanto más precisa sea la declaración, más puntos le darás. </w:t>
      </w:r>
    </w:p>
    <w:p w14:paraId="04A83B49" w14:textId="77777777" w:rsidR="007D1B8B" w:rsidRPr="00CA45DA" w:rsidRDefault="00000000">
      <w:pPr>
        <w:pStyle w:val="ListParagraph"/>
        <w:numPr>
          <w:ilvl w:val="1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Si se encuentra en una sola frase, ésta recibe 10 puntos; de lo contrario, debe dividir los puntos en función de cómo se vea a sí mismo. </w:t>
      </w:r>
    </w:p>
    <w:p w14:paraId="44F708E1" w14:textId="77777777" w:rsidR="007D1B8B" w:rsidRPr="00CA45DA" w:rsidRDefault="00000000">
      <w:pPr>
        <w:pStyle w:val="ListParagraph"/>
        <w:numPr>
          <w:ilvl w:val="1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PERO cuanto más se dividan los puntos entre diferentes preguntas, menos claro será el resultado. </w:t>
      </w:r>
    </w:p>
    <w:p w14:paraId="541C83C4" w14:textId="77777777" w:rsidR="007D1B8B" w:rsidRPr="00CA45DA" w:rsidRDefault="00000000">
      <w:pPr>
        <w:pStyle w:val="ListParagraph"/>
        <w:numPr>
          <w:ilvl w:val="1"/>
          <w:numId w:val="4"/>
        </w:numPr>
        <w:spacing w:line="259" w:lineRule="auto"/>
        <w:rPr>
          <w:lang w:val="es-VE"/>
        </w:rPr>
      </w:pPr>
      <w:r w:rsidRPr="00CA45DA">
        <w:rPr>
          <w:lang w:val="es-VE"/>
        </w:rPr>
        <w:t xml:space="preserve">Al final deberías tener 10 puntos (repartidos) por cada pregunta. </w:t>
      </w:r>
    </w:p>
    <w:p w14:paraId="64F7E2D9" w14:textId="77777777" w:rsidR="00504DC8" w:rsidRPr="00CA45DA" w:rsidRDefault="00504DC8" w:rsidP="00504DC8">
      <w:pPr>
        <w:rPr>
          <w:lang w:val="es-VE"/>
        </w:rPr>
      </w:pPr>
    </w:p>
    <w:p w14:paraId="14C68736" w14:textId="77777777" w:rsidR="0079552B" w:rsidRPr="00CA45DA" w:rsidRDefault="0079552B" w:rsidP="00504DC8">
      <w:pPr>
        <w:rPr>
          <w:lang w:val="es-VE"/>
        </w:rPr>
      </w:pPr>
    </w:p>
    <w:p w14:paraId="1F3DD712" w14:textId="77777777" w:rsidR="0079552B" w:rsidRPr="00CA45DA" w:rsidRDefault="0079552B" w:rsidP="00504DC8">
      <w:pPr>
        <w:rPr>
          <w:lang w:val="es-VE"/>
        </w:rPr>
      </w:pPr>
    </w:p>
    <w:p w14:paraId="227086B6" w14:textId="77777777" w:rsidR="0079552B" w:rsidRPr="00CA45DA" w:rsidRDefault="0079552B" w:rsidP="00504DC8">
      <w:pPr>
        <w:rPr>
          <w:lang w:val="es-VE"/>
        </w:rPr>
      </w:pPr>
    </w:p>
    <w:p w14:paraId="51ECBE4C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Me encanta mi trabajo porque...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7C562F02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24D3CB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681EB01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>Me preocupo por una jornada laboral estructurada y organizada.</w:t>
            </w:r>
          </w:p>
        </w:tc>
      </w:tr>
      <w:tr w:rsidR="00504DC8" w:rsidRPr="00CA45DA" w14:paraId="12163132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156499A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365265BF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Trabajo mejor cuando estoy motivado y me gusta motivar a los miembros de mi equipo. </w:t>
            </w:r>
          </w:p>
        </w:tc>
      </w:tr>
      <w:tr w:rsidR="00504DC8" w:rsidRPr="00CA45DA" w14:paraId="3A2081BE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86A18B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1942FE3F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>Me gusta trabajar en mi campo de interés.</w:t>
            </w:r>
          </w:p>
        </w:tc>
      </w:tr>
      <w:tr w:rsidR="00504DC8" w:rsidRPr="00CA45DA" w14:paraId="5790B6AE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C1E1B1C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7A02C6C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gusta trabajar con mis compañeros de equipo. </w:t>
            </w:r>
          </w:p>
        </w:tc>
      </w:tr>
      <w:tr w:rsidR="00504DC8" w:rsidRPr="00CA45DA" w14:paraId="0F042B86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5BD0AC0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205243EA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Estoy deseando poner en práctica mis ideas.  </w:t>
            </w:r>
          </w:p>
        </w:tc>
      </w:tr>
      <w:tr w:rsidR="00504DC8" w:rsidRPr="00CA45DA" w14:paraId="0FB9B06B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E065A0B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44B931D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gusta descubrir nuevas oportunidades.  </w:t>
            </w:r>
          </w:p>
        </w:tc>
      </w:tr>
      <w:tr w:rsidR="00504DC8" w:rsidRPr="00CA45DA" w14:paraId="74531868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1B1ABE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781C64C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gusta coordinar un proyecto y dar pasos. </w:t>
            </w:r>
          </w:p>
        </w:tc>
      </w:tr>
      <w:tr w:rsidR="00504DC8" w:rsidRPr="00CA45DA" w14:paraId="42CB97B9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2DC4033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4697A61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preocupa la perfecta ejecución de nuestro proyecto. </w:t>
            </w:r>
          </w:p>
        </w:tc>
      </w:tr>
      <w:tr w:rsidR="00504DC8" w:rsidRPr="00CA45DA" w14:paraId="36FDF7E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788661B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66C1E1BD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gusta desarrollar ideas creativas por mi cuenta. </w:t>
            </w:r>
          </w:p>
        </w:tc>
      </w:tr>
    </w:tbl>
    <w:p w14:paraId="481B8C57" w14:textId="77777777" w:rsidR="0079552B" w:rsidRPr="00CA45DA" w:rsidRDefault="0079552B" w:rsidP="00504DC8">
      <w:pPr>
        <w:ind w:left="360"/>
        <w:rPr>
          <w:lang w:val="es-VE"/>
        </w:rPr>
      </w:pPr>
    </w:p>
    <w:p w14:paraId="63E3CD61" w14:textId="77777777" w:rsidR="0079552B" w:rsidRPr="00CA45DA" w:rsidRDefault="0079552B">
      <w:pPr>
        <w:rPr>
          <w:lang w:val="es-VE"/>
        </w:rPr>
      </w:pPr>
      <w:r w:rsidRPr="00CA45DA">
        <w:rPr>
          <w:lang w:val="es-VE"/>
        </w:rPr>
        <w:br w:type="page"/>
      </w:r>
    </w:p>
    <w:p w14:paraId="354AF208" w14:textId="77777777" w:rsidR="00504DC8" w:rsidRPr="00CA45DA" w:rsidRDefault="00504DC8" w:rsidP="00504DC8">
      <w:pPr>
        <w:ind w:left="360"/>
        <w:rPr>
          <w:lang w:val="es-VE"/>
        </w:rPr>
      </w:pPr>
    </w:p>
    <w:p w14:paraId="1733F70C" w14:textId="77777777" w:rsidR="0079552B" w:rsidRPr="00CA45DA" w:rsidRDefault="0079552B" w:rsidP="00504DC8">
      <w:pPr>
        <w:ind w:left="360"/>
        <w:rPr>
          <w:lang w:val="es-VE"/>
        </w:rPr>
      </w:pPr>
    </w:p>
    <w:p w14:paraId="3F994E8B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Característico de mi forma de trabajar en grupo es...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33EAF71C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766F36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4394862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parece interesante conocer mejor a mis colegas, para poder llevarme mejor con ellos. </w:t>
            </w:r>
          </w:p>
        </w:tc>
      </w:tr>
      <w:tr w:rsidR="00504DC8" w:rsidRPr="00CA45DA" w14:paraId="6D170FC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816B374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79EF5183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Suelo exponer mis argumentos para echar abajo las propuestas inadecuadas. </w:t>
            </w:r>
          </w:p>
        </w:tc>
      </w:tr>
      <w:tr w:rsidR="00504DC8" w:rsidRPr="00CA45DA" w14:paraId="5B631012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8C4B1BD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1CE369EB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Creo que puedo forjar planes de acción convincentes, que conduzcan a acciones reales. </w:t>
            </w:r>
          </w:p>
        </w:tc>
      </w:tr>
      <w:tr w:rsidR="00504DC8" w:rsidRPr="00CA45DA" w14:paraId="493E037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26C691F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140970ED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Tengo el don de poner sobre la mesa alternativas inesperadas en lugar de presentar "vino viejo en botellas nuevas". </w:t>
            </w:r>
          </w:p>
        </w:tc>
      </w:tr>
      <w:tr w:rsidR="00504DC8" w:rsidRPr="00CA45DA" w14:paraId="6CCC2155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B172AF7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72D83DEA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Cuando se trata de resolver tareas en equipo, tiendo a ser perfeccionista. </w:t>
            </w:r>
          </w:p>
        </w:tc>
      </w:tr>
      <w:tr w:rsidR="00504DC8" w:rsidRPr="00CA45DA" w14:paraId="2D77D52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E27A64C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0223AB8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gusta tener contactos útiles fuera del grupo de trabajo actual. </w:t>
            </w:r>
          </w:p>
        </w:tc>
      </w:tr>
      <w:tr w:rsidR="00504DC8" w:rsidRPr="00CA45DA" w14:paraId="37FB470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939DA3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6B76648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Cuando se trata de resolver una tarea, me dedico a ella con atención al detalle. </w:t>
            </w:r>
          </w:p>
        </w:tc>
      </w:tr>
      <w:tr w:rsidR="00504DC8" w:rsidRPr="00CA45DA" w14:paraId="7DD5A640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DE0324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5CF6A99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Cuando hay que abordar algo, sé enseguida lo que hay que hacer, aunque me interesen las opiniones de todos. </w:t>
            </w:r>
          </w:p>
        </w:tc>
      </w:tr>
      <w:tr w:rsidR="00504DC8" w:rsidRPr="00CA45DA" w14:paraId="75C4E368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857EAA0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2FD0BBE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No tengo miedo de rebatir las opiniones de los demás ni de defender la posición de una minoría. </w:t>
            </w:r>
          </w:p>
        </w:tc>
      </w:tr>
    </w:tbl>
    <w:p w14:paraId="1D54F4DC" w14:textId="77777777" w:rsidR="00504DC8" w:rsidRPr="00CA45DA" w:rsidRDefault="00504DC8" w:rsidP="00504DC8">
      <w:pPr>
        <w:rPr>
          <w:lang w:val="es-VE"/>
        </w:rPr>
      </w:pPr>
    </w:p>
    <w:p w14:paraId="5F425AEF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Cuando trabajo con otros en un proyecto...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357AB7D2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FA779D0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26F8E520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Consigo guiar a las personas sin empujarlas en una dirección. </w:t>
            </w:r>
          </w:p>
        </w:tc>
      </w:tr>
      <w:tr w:rsidR="00504DC8" w:rsidRPr="00CA45DA" w14:paraId="6C4940FE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FEAB9CC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2AE69E0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 vigilancia nos protege de las imprecisiones y de los olvidos. </w:t>
            </w:r>
          </w:p>
        </w:tc>
      </w:tr>
      <w:tr w:rsidR="00504DC8" w:rsidRPr="00CA45DA" w14:paraId="4EC46A6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14F30E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6615009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Impulso acciones concretas para que no se pierda el tiempo en las reuniones y para separar lo importante de lo que no lo es. </w:t>
            </w:r>
          </w:p>
        </w:tc>
      </w:tr>
      <w:tr w:rsidR="00504DC8" w:rsidRPr="00CA45DA" w14:paraId="0CE4B51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0340C6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47CC8A5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Puede estar seguro de que aporto ideas nuevas y fundamentales. </w:t>
            </w:r>
          </w:p>
        </w:tc>
      </w:tr>
      <w:tr w:rsidR="00504DC8" w:rsidRPr="00CA45DA" w14:paraId="4296C21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D0388F2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4BA98D18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Siempre estoy dispuesto a aportar una buena idea si ayuda a todos. </w:t>
            </w:r>
          </w:p>
        </w:tc>
      </w:tr>
      <w:tr w:rsidR="00504DC8" w:rsidRPr="00CA45DA" w14:paraId="54BD9A6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CA197B2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4E45543D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Siempre estoy atento a nuevas ideas y desarrollos. </w:t>
            </w:r>
          </w:p>
        </w:tc>
      </w:tr>
      <w:tr w:rsidR="00504DC8" w:rsidRPr="00CA45DA" w14:paraId="649EE7B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8DA2184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3344773B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Estoy convencido de que con mi amplio abanico de conocimientos y competencias puedo acercar a los demás a la solución. </w:t>
            </w:r>
          </w:p>
        </w:tc>
      </w:tr>
      <w:tr w:rsidR="00504DC8" w:rsidRPr="00CA45DA" w14:paraId="32616C9A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F2BB2F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0A7E8282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Estoy convencido de que puedo aportar una contribución importante al proceso de toma de decisiones. </w:t>
            </w:r>
          </w:p>
        </w:tc>
      </w:tr>
      <w:tr w:rsidR="00504DC8" w:rsidRPr="00CA45DA" w14:paraId="53BD31A9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E900C5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5736288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Los demás pueden estar seguros de que me ocupo de todas las cuestiones importantes. </w:t>
            </w:r>
          </w:p>
        </w:tc>
      </w:tr>
    </w:tbl>
    <w:p w14:paraId="1C26F4D7" w14:textId="77777777" w:rsidR="0079552B" w:rsidRPr="00CA45DA" w:rsidRDefault="0079552B" w:rsidP="0079552B">
      <w:pPr>
        <w:spacing w:line="259" w:lineRule="auto"/>
        <w:rPr>
          <w:b/>
          <w:bCs/>
          <w:lang w:val="es-VE"/>
        </w:rPr>
      </w:pPr>
    </w:p>
    <w:p w14:paraId="1D8BAAC8" w14:textId="77777777" w:rsidR="0079552B" w:rsidRPr="00CA45DA" w:rsidRDefault="0079552B">
      <w:pPr>
        <w:rPr>
          <w:b/>
          <w:bCs/>
          <w:lang w:val="es-VE"/>
        </w:rPr>
      </w:pPr>
      <w:r w:rsidRPr="00CA45DA">
        <w:rPr>
          <w:b/>
          <w:bCs/>
          <w:lang w:val="es-VE"/>
        </w:rPr>
        <w:br w:type="page"/>
      </w:r>
    </w:p>
    <w:p w14:paraId="122389DC" w14:textId="77777777" w:rsidR="0079552B" w:rsidRPr="00CA45DA" w:rsidRDefault="0079552B" w:rsidP="0079552B">
      <w:pPr>
        <w:spacing w:line="259" w:lineRule="auto"/>
        <w:rPr>
          <w:b/>
          <w:bCs/>
          <w:lang w:val="es-VE"/>
        </w:rPr>
      </w:pPr>
    </w:p>
    <w:p w14:paraId="786C702B" w14:textId="77777777" w:rsidR="0079552B" w:rsidRPr="00CA45DA" w:rsidRDefault="0079552B" w:rsidP="0079552B">
      <w:pPr>
        <w:spacing w:line="259" w:lineRule="auto"/>
        <w:rPr>
          <w:b/>
          <w:bCs/>
          <w:lang w:val="es-VE"/>
        </w:rPr>
      </w:pPr>
    </w:p>
    <w:p w14:paraId="73182B1D" w14:textId="77777777" w:rsidR="007D1B8B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n-GB"/>
        </w:rPr>
      </w:pPr>
      <w:proofErr w:type="spellStart"/>
      <w:r w:rsidRPr="00C540F6">
        <w:rPr>
          <w:b/>
          <w:bCs/>
          <w:lang w:val="en-GB"/>
        </w:rPr>
        <w:t>Contribuyo</w:t>
      </w:r>
      <w:proofErr w:type="spellEnd"/>
      <w:r w:rsidRPr="00C540F6">
        <w:rPr>
          <w:b/>
          <w:bCs/>
          <w:lang w:val="en-GB"/>
        </w:rPr>
        <w:t xml:space="preserve"> a un </w:t>
      </w:r>
      <w:proofErr w:type="spellStart"/>
      <w:r w:rsidRPr="00C540F6">
        <w:rPr>
          <w:b/>
          <w:bCs/>
          <w:lang w:val="en-GB"/>
        </w:rPr>
        <w:t>equipo</w:t>
      </w:r>
      <w:proofErr w:type="spellEnd"/>
      <w:r w:rsidRPr="00C540F6">
        <w:rPr>
          <w:b/>
          <w:bCs/>
          <w:lang w:val="en-GB"/>
        </w:rPr>
        <w:t xml:space="preserve">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3C3BDFA1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13ADD5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4A4B0CEE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Creo que soy capaz de descubrir nuevas alternativas y aplicarlas. </w:t>
            </w:r>
          </w:p>
        </w:tc>
      </w:tr>
      <w:tr w:rsidR="00504DC8" w:rsidRPr="00CA45DA" w14:paraId="10723C8E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FFEE84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5121958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 capacidad reside en mi experiencia, que me complace utilizar para avanzar en la tarea. </w:t>
            </w:r>
          </w:p>
        </w:tc>
      </w:tr>
      <w:tr w:rsidR="00504DC8" w:rsidRPr="00CA45DA" w14:paraId="094EBB10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989C544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05618598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Puedo llevarme bien con todo el mundo. </w:t>
            </w:r>
          </w:p>
        </w:tc>
      </w:tr>
      <w:tr w:rsidR="00504DC8" w:rsidRPr="00CA45DA" w14:paraId="7362B90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C6B1A0C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23D311E8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>Tener ideas es uno de mis dones naturales.</w:t>
            </w:r>
          </w:p>
        </w:tc>
      </w:tr>
      <w:tr w:rsidR="00504DC8" w:rsidRPr="00CA45DA" w14:paraId="0983CA3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D62751A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35333BA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 habilidad reside en retar y animar a la gente cuando me doy cuenta de que pueden hacer una contribución significativa. </w:t>
            </w:r>
          </w:p>
        </w:tc>
      </w:tr>
      <w:tr w:rsidR="00504DC8" w:rsidRPr="00CA45DA" w14:paraId="18B5006C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FF145F9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06161875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 forma eficaz de trabajar me permite terminar las cosas (por ejemplo, los proyectos) limpiamente. </w:t>
            </w:r>
          </w:p>
        </w:tc>
      </w:tr>
      <w:tr w:rsidR="00504DC8" w:rsidRPr="00CA45DA" w14:paraId="2FAF193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2DDE062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44F615C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Estoy dispuesto a ser impopular durante un tiempo si con ello obtengo resultados valiosos. </w:t>
            </w:r>
          </w:p>
        </w:tc>
      </w:tr>
      <w:tr w:rsidR="00504DC8" w:rsidRPr="00CA45DA" w14:paraId="33E2B5A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B6802BD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103DF4BD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Normalmente me doy cuenta de lo que es posible y realista. </w:t>
            </w:r>
          </w:p>
        </w:tc>
      </w:tr>
      <w:tr w:rsidR="00504DC8" w:rsidRPr="00CA45DA" w14:paraId="49472582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B607E79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5FE0AC8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Puedo ofrecer razones para enfoques alternativos sin perder de vista mi objetivo real. </w:t>
            </w:r>
          </w:p>
        </w:tc>
      </w:tr>
    </w:tbl>
    <w:p w14:paraId="4976D919" w14:textId="77777777" w:rsidR="00504DC8" w:rsidRPr="00CA45DA" w:rsidRDefault="00504DC8" w:rsidP="00504DC8">
      <w:pPr>
        <w:ind w:left="360"/>
        <w:rPr>
          <w:lang w:val="es-VE"/>
        </w:rPr>
      </w:pPr>
    </w:p>
    <w:p w14:paraId="6F736AFF" w14:textId="77777777" w:rsidR="00504DC8" w:rsidRPr="00CA45DA" w:rsidRDefault="00504DC8" w:rsidP="00504DC8">
      <w:pPr>
        <w:ind w:left="360"/>
        <w:rPr>
          <w:lang w:val="es-VE"/>
        </w:rPr>
      </w:pPr>
    </w:p>
    <w:p w14:paraId="39DCAD73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Cuando trabajo en equipo, mis puntos débiles podrían ser...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4E109ADE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1F6F582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5A35692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Sólo me siento cómodo cuando las reuniones están bien estructuradas, es decir, bajo control y bien gestionadas. </w:t>
            </w:r>
          </w:p>
        </w:tc>
      </w:tr>
      <w:tr w:rsidR="00504DC8" w:rsidRPr="00CA45DA" w14:paraId="3856F0B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E122757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497C15A3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Si la gente tiene buenas ideas sobre un tema, acepto demasiado rápido sin haber discutido el asunto a fondo. </w:t>
            </w:r>
          </w:p>
        </w:tc>
      </w:tr>
      <w:tr w:rsidR="00504DC8" w:rsidRPr="00CA45DA" w14:paraId="3F490B78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A5EA3C1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1BBD112F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Corro el riesgo de hablar demasiado cuando tengo ideas nuevas. </w:t>
            </w:r>
          </w:p>
        </w:tc>
      </w:tr>
      <w:tr w:rsidR="00504DC8" w:rsidRPr="00CA45DA" w14:paraId="48D473C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049DACD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5C5BCD01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No suelo tener opiniones muy firmes. En consecuencia, me apresuro a dar la razón a los demás. </w:t>
            </w:r>
          </w:p>
        </w:tc>
      </w:tr>
      <w:tr w:rsidR="00504DC8" w:rsidRPr="00CA45DA" w14:paraId="2969AB05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96B9AE0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50215293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En situaciones en las que hay que hacer algo, a veces se me percibe como una persona prepotente y autoritaria. </w:t>
            </w:r>
          </w:p>
        </w:tc>
      </w:tr>
      <w:tr w:rsidR="00504DC8" w:rsidRPr="00CA45DA" w14:paraId="353B133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5D29B9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0BA788E3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cuesta tomar el mando rápidamente, quizá porque soy muy sensible a los estados de ánimo del grupo. </w:t>
            </w:r>
          </w:p>
        </w:tc>
      </w:tr>
      <w:tr w:rsidR="00504DC8" w:rsidRPr="00CA45DA" w14:paraId="003EE0D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65C883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16E23CB0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Tengo tendencia a "despegar" con mis ideas y perder el contacto con lo que realmente está sucediendo. </w:t>
            </w:r>
          </w:p>
        </w:tc>
      </w:tr>
      <w:tr w:rsidR="00504DC8" w:rsidRPr="00CA45DA" w14:paraId="50FA6AE6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74454BA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63731506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Mis colegas creen que me detengo innecesariamente en posibles fracasos. </w:t>
            </w:r>
          </w:p>
        </w:tc>
      </w:tr>
      <w:tr w:rsidR="00504DC8" w:rsidRPr="00CA45DA" w14:paraId="739171BA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1E3E168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0E4B232F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siento cómodo cuando puedo ocuparme de mi propia tarea en detalle. </w:t>
            </w:r>
          </w:p>
        </w:tc>
      </w:tr>
    </w:tbl>
    <w:p w14:paraId="2DC4DA7E" w14:textId="77777777" w:rsidR="00504DC8" w:rsidRPr="00CA45DA" w:rsidRDefault="00504DC8" w:rsidP="00504DC8">
      <w:pPr>
        <w:rPr>
          <w:lang w:val="es-VE"/>
        </w:rPr>
      </w:pPr>
    </w:p>
    <w:p w14:paraId="73FED93B" w14:textId="77777777" w:rsidR="0079552B" w:rsidRPr="00CA45DA" w:rsidRDefault="0079552B">
      <w:pPr>
        <w:rPr>
          <w:lang w:val="es-VE"/>
        </w:rPr>
      </w:pPr>
      <w:r w:rsidRPr="00CA45DA">
        <w:rPr>
          <w:lang w:val="es-VE"/>
        </w:rPr>
        <w:br w:type="page"/>
      </w:r>
    </w:p>
    <w:p w14:paraId="12E094E3" w14:textId="77777777" w:rsidR="00504DC8" w:rsidRPr="00CA45DA" w:rsidRDefault="00504DC8" w:rsidP="00504DC8">
      <w:pPr>
        <w:rPr>
          <w:lang w:val="es-VE"/>
        </w:rPr>
      </w:pPr>
    </w:p>
    <w:p w14:paraId="4CBC8408" w14:textId="77777777" w:rsidR="0079552B" w:rsidRPr="00CA45DA" w:rsidRDefault="0079552B" w:rsidP="00504DC8">
      <w:pPr>
        <w:rPr>
          <w:lang w:val="es-VE"/>
        </w:rPr>
      </w:pPr>
    </w:p>
    <w:p w14:paraId="77221041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Cuando de repente me encargan una tarea difícil que hay que hacer bajo presión de tiempo y con gente, no sé...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7691313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0D67649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6E84C547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Prefiero mantener un perfil bajo para poder sondear la situación antes de hacer sugerencias. </w:t>
            </w:r>
          </w:p>
        </w:tc>
      </w:tr>
      <w:tr w:rsidR="00504DC8" w:rsidRPr="00CA45DA" w14:paraId="03F91C35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3B1B32DA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1D7A9D81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Inmediatamente busco oportunidades para colaborar con las personas que más me atraen. </w:t>
            </w:r>
          </w:p>
        </w:tc>
      </w:tr>
      <w:tr w:rsidR="00504DC8" w:rsidRPr="00CA45DA" w14:paraId="3C84F7B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6BBD587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6EFB5F53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Inmediatamente busco la manera de abordar la tarea, determinando qué personas son las más indicadas para hacer cada contribución. </w:t>
            </w:r>
          </w:p>
        </w:tc>
      </w:tr>
      <w:tr w:rsidR="00504DC8" w:rsidRPr="00CA45DA" w14:paraId="6876AA0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41F744E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55BDABDA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Mis sensaciones me dicen qué es más o menos urgente y cómo debe ser el calendario. </w:t>
            </w:r>
          </w:p>
        </w:tc>
      </w:tr>
      <w:tr w:rsidR="00504DC8" w:rsidRPr="00CA45DA" w14:paraId="37E98800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B65B499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77CE1431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Mantengo la calma y reúno mis habilidades para pensar objetivamente. </w:t>
            </w:r>
          </w:p>
        </w:tc>
      </w:tr>
      <w:tr w:rsidR="00504DC8" w:rsidRPr="00CA45DA" w14:paraId="1FD9697C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5132691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1ABB55DB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Siempre trabajo hacia el objetivo, aunque a veces sólo sea dando pequeños pasos. </w:t>
            </w:r>
          </w:p>
        </w:tc>
      </w:tr>
      <w:tr w:rsidR="00504DC8" w:rsidRPr="00CA45DA" w14:paraId="6A44AB2D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2B072FD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763855E8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Tomaré la iniciativa si me doy cuenta de que el grupo no avanza. </w:t>
            </w:r>
          </w:p>
        </w:tc>
      </w:tr>
      <w:tr w:rsidR="00504DC8" w:rsidRPr="00CA45DA" w14:paraId="28EF905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767CDF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145556C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Inmediatamente inicio debates para provocar nuevas perspectivas e iniciar el proceso de solución. </w:t>
            </w:r>
          </w:p>
        </w:tc>
      </w:tr>
      <w:tr w:rsidR="00504DC8" w:rsidRPr="00CA45DA" w14:paraId="6EF73FF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09808D2F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23B4ED10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integro inmediatamente en el grupo y espero a que me asignen una tarea a la que pueda dedicarme. </w:t>
            </w:r>
          </w:p>
        </w:tc>
      </w:tr>
    </w:tbl>
    <w:p w14:paraId="1E5F1AE4" w14:textId="77777777" w:rsidR="00504DC8" w:rsidRPr="00CA45DA" w:rsidRDefault="00504DC8" w:rsidP="00504DC8">
      <w:pPr>
        <w:rPr>
          <w:lang w:val="es-VE"/>
        </w:rPr>
      </w:pPr>
    </w:p>
    <w:p w14:paraId="41975D0B" w14:textId="77777777" w:rsidR="007D1B8B" w:rsidRPr="00CA45DA" w:rsidRDefault="00000000">
      <w:pPr>
        <w:pStyle w:val="ListParagraph"/>
        <w:numPr>
          <w:ilvl w:val="0"/>
          <w:numId w:val="5"/>
        </w:numPr>
        <w:spacing w:line="259" w:lineRule="auto"/>
        <w:rPr>
          <w:b/>
          <w:bCs/>
          <w:lang w:val="es-VE"/>
        </w:rPr>
      </w:pPr>
      <w:r w:rsidRPr="00CA45DA">
        <w:rPr>
          <w:b/>
          <w:bCs/>
          <w:lang w:val="es-VE"/>
        </w:rPr>
        <w:t xml:space="preserve">Cuando trabajo en grupo, me enfrento a los siguientes problemas...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504DC8" w:rsidRPr="00CA45DA" w14:paraId="5DD5FF98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6D93C05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8216" w:type="dxa"/>
          </w:tcPr>
          <w:p w14:paraId="36E08188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A menudo muestro impaciencia hacia quienes obstaculizan el progreso. </w:t>
            </w:r>
          </w:p>
        </w:tc>
      </w:tr>
      <w:tr w:rsidR="00504DC8" w:rsidRPr="00CA45DA" w14:paraId="2126DA1F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75BB451B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8216" w:type="dxa"/>
          </w:tcPr>
          <w:p w14:paraId="2C570350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Otras personas me critican por ser demasiado analítica y no confiar en mi intuición. </w:t>
            </w:r>
          </w:p>
        </w:tc>
      </w:tr>
      <w:tr w:rsidR="00504DC8" w:rsidRPr="00CA45DA" w14:paraId="687EA39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6A8AAABB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8216" w:type="dxa"/>
          </w:tcPr>
          <w:p w14:paraId="64C4AF1C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Mi excesiva preocupación por que las cosas no se hagan con suficiente cuidado conlleva el riesgo de que se obstaculice el avance del proyecto. </w:t>
            </w:r>
          </w:p>
        </w:tc>
      </w:tr>
      <w:tr w:rsidR="00504DC8" w:rsidRPr="00CA45DA" w14:paraId="4988CB0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D565FDF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8216" w:type="dxa"/>
          </w:tcPr>
          <w:p w14:paraId="55A8D88F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resulta difícil tener presente el objetivo global, prefiero dedicarme a cumplir los subobjetivos. </w:t>
            </w:r>
          </w:p>
        </w:tc>
      </w:tr>
      <w:tr w:rsidR="00504DC8" w:rsidRPr="00CA45DA" w14:paraId="15E3C8F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FE1A6A8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8216" w:type="dxa"/>
          </w:tcPr>
          <w:p w14:paraId="2EC35014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aburro enseguida, y luego necesito muchos ánimos para volver a activarme. </w:t>
            </w:r>
          </w:p>
        </w:tc>
      </w:tr>
      <w:tr w:rsidR="00504DC8" w:rsidRPr="00CA45DA" w14:paraId="301C7A24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5EA159F6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8216" w:type="dxa"/>
          </w:tcPr>
          <w:p w14:paraId="6F050EFA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Me resulta difícil ponerme en marcha si los objetivos aún no están claramente definidos. </w:t>
            </w:r>
          </w:p>
        </w:tc>
      </w:tr>
      <w:tr w:rsidR="00504DC8" w:rsidRPr="00CA45DA" w14:paraId="48022383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4F869184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8216" w:type="dxa"/>
          </w:tcPr>
          <w:p w14:paraId="78895801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Apenas soy capaz de poner orden en la abundancia de mis pensamientos e ideas. </w:t>
            </w:r>
          </w:p>
        </w:tc>
      </w:tr>
      <w:tr w:rsidR="00504DC8" w:rsidRPr="00CA45DA" w14:paraId="2B8F33B5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151929E4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8216" w:type="dxa"/>
          </w:tcPr>
          <w:p w14:paraId="0168C661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A menudo tiendo a pedir a los demás que hagan cosas que yo no quiero hacer. </w:t>
            </w:r>
          </w:p>
        </w:tc>
      </w:tr>
      <w:tr w:rsidR="00504DC8" w:rsidRPr="00CA45DA" w14:paraId="5FABDDA7" w14:textId="77777777" w:rsidTr="00EE1FF8">
        <w:tc>
          <w:tcPr>
            <w:tcW w:w="486" w:type="dxa"/>
            <w:shd w:val="clear" w:color="auto" w:fill="F2F2F2" w:themeFill="background1" w:themeFillShade="F2"/>
          </w:tcPr>
          <w:p w14:paraId="2FBF70A3" w14:textId="77777777" w:rsidR="007D1B8B" w:rsidRDefault="00000000"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8216" w:type="dxa"/>
          </w:tcPr>
          <w:p w14:paraId="5E50DFF0" w14:textId="77777777" w:rsidR="007D1B8B" w:rsidRPr="00CA45DA" w:rsidRDefault="00000000">
            <w:pPr>
              <w:spacing w:line="276" w:lineRule="auto"/>
              <w:rPr>
                <w:sz w:val="23"/>
                <w:szCs w:val="23"/>
                <w:lang w:val="es-VE"/>
              </w:rPr>
            </w:pPr>
            <w:r w:rsidRPr="00CA45DA">
              <w:rPr>
                <w:sz w:val="23"/>
                <w:szCs w:val="23"/>
                <w:lang w:val="es-VE"/>
              </w:rPr>
              <w:t xml:space="preserve">Siempre dudo a la hora de expresar mis pensamientos cuando pienso que creará una oposición más fuerte. </w:t>
            </w:r>
          </w:p>
        </w:tc>
      </w:tr>
    </w:tbl>
    <w:p w14:paraId="5F63418F" w14:textId="77777777" w:rsidR="0079552B" w:rsidRPr="00CA45DA" w:rsidRDefault="0079552B" w:rsidP="00504DC8">
      <w:pPr>
        <w:rPr>
          <w:lang w:val="es-VE"/>
        </w:rPr>
        <w:sectPr w:rsidR="0079552B" w:rsidRPr="00CA45DA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DD6E862" w14:textId="77777777" w:rsidR="00504DC8" w:rsidRPr="00CA45DA" w:rsidRDefault="00504DC8" w:rsidP="00504DC8">
      <w:pPr>
        <w:rPr>
          <w:lang w:val="es-VE"/>
        </w:rPr>
      </w:pPr>
    </w:p>
    <w:p w14:paraId="389DE4D9" w14:textId="77777777" w:rsidR="007D1B8B" w:rsidRDefault="00504DC8">
      <w:pPr>
        <w:rPr>
          <w:b/>
          <w:bCs/>
          <w:sz w:val="31"/>
          <w:szCs w:val="31"/>
          <w:lang w:val="en-GB"/>
        </w:rPr>
      </w:pPr>
      <w:proofErr w:type="spellStart"/>
      <w:r w:rsidRPr="0079552B">
        <w:rPr>
          <w:b/>
          <w:bCs/>
          <w:sz w:val="31"/>
          <w:szCs w:val="31"/>
          <w:lang w:val="en-GB"/>
        </w:rPr>
        <w:t>Evaluación</w:t>
      </w:r>
      <w:proofErr w:type="spellEnd"/>
      <w:r w:rsidRPr="0079552B">
        <w:rPr>
          <w:b/>
          <w:bCs/>
          <w:sz w:val="31"/>
          <w:szCs w:val="31"/>
          <w:lang w:val="en-GB"/>
        </w:rPr>
        <w:t xml:space="preserve"> del </w:t>
      </w:r>
      <w:proofErr w:type="spellStart"/>
      <w:r w:rsidR="00000000" w:rsidRPr="0079552B">
        <w:rPr>
          <w:b/>
          <w:bCs/>
          <w:sz w:val="31"/>
          <w:szCs w:val="31"/>
          <w:lang w:val="en-GB"/>
        </w:rPr>
        <w:t>papel</w:t>
      </w:r>
      <w:proofErr w:type="spellEnd"/>
      <w:r w:rsidR="00000000" w:rsidRPr="0079552B">
        <w:rPr>
          <w:b/>
          <w:bCs/>
          <w:sz w:val="31"/>
          <w:szCs w:val="31"/>
          <w:lang w:val="en-GB"/>
        </w:rPr>
        <w:t xml:space="preserve"> del equipo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1532"/>
        <w:gridCol w:w="1638"/>
        <w:gridCol w:w="1258"/>
        <w:gridCol w:w="1418"/>
        <w:gridCol w:w="1275"/>
        <w:gridCol w:w="1560"/>
        <w:gridCol w:w="1275"/>
        <w:gridCol w:w="1418"/>
        <w:gridCol w:w="1417"/>
      </w:tblGrid>
      <w:tr w:rsidR="00504DC8" w14:paraId="5BC7931B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1C612C61" w14:textId="77777777" w:rsidR="007D1B8B" w:rsidRDefault="00000000">
            <w:pPr>
              <w:spacing w:line="276" w:lineRule="auto"/>
              <w:rPr>
                <w:b/>
                <w:bCs/>
                <w:sz w:val="27"/>
                <w:szCs w:val="27"/>
                <w:lang w:val="en-GB"/>
              </w:rPr>
            </w:pPr>
            <w:r w:rsidRPr="0079552B">
              <w:rPr>
                <w:b/>
                <w:bCs/>
                <w:sz w:val="27"/>
                <w:szCs w:val="27"/>
                <w:lang w:val="en-GB"/>
              </w:rPr>
              <w:t xml:space="preserve">Pregunta </w:t>
            </w:r>
          </w:p>
        </w:tc>
        <w:tc>
          <w:tcPr>
            <w:tcW w:w="12791" w:type="dxa"/>
            <w:gridSpan w:val="9"/>
            <w:shd w:val="clear" w:color="auto" w:fill="F2F2F2" w:themeFill="background1" w:themeFillShade="F2"/>
          </w:tcPr>
          <w:p w14:paraId="56F04D05" w14:textId="77777777" w:rsidR="007D1B8B" w:rsidRDefault="00000000">
            <w:pPr>
              <w:spacing w:line="276" w:lineRule="auto"/>
              <w:rPr>
                <w:b/>
                <w:bCs/>
                <w:sz w:val="27"/>
                <w:szCs w:val="27"/>
                <w:lang w:val="en-GB"/>
              </w:rPr>
            </w:pPr>
            <w:r w:rsidRPr="0079552B">
              <w:rPr>
                <w:b/>
                <w:bCs/>
                <w:sz w:val="27"/>
                <w:szCs w:val="27"/>
                <w:lang w:val="en-GB"/>
              </w:rPr>
              <w:t xml:space="preserve">Distribución de puntos </w:t>
            </w:r>
          </w:p>
        </w:tc>
      </w:tr>
      <w:tr w:rsidR="0079552B" w14:paraId="133CF0A2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126347EE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1</w:t>
            </w:r>
          </w:p>
        </w:tc>
        <w:tc>
          <w:tcPr>
            <w:tcW w:w="1532" w:type="dxa"/>
          </w:tcPr>
          <w:p w14:paraId="05CB362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638" w:type="dxa"/>
          </w:tcPr>
          <w:p w14:paraId="5FE83A1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258" w:type="dxa"/>
          </w:tcPr>
          <w:p w14:paraId="6B09AE1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418" w:type="dxa"/>
          </w:tcPr>
          <w:p w14:paraId="6D67ABF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275" w:type="dxa"/>
          </w:tcPr>
          <w:p w14:paraId="3D3D5B94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560" w:type="dxa"/>
          </w:tcPr>
          <w:p w14:paraId="75EF1AC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1275" w:type="dxa"/>
          </w:tcPr>
          <w:p w14:paraId="70E402B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418" w:type="dxa"/>
          </w:tcPr>
          <w:p w14:paraId="7649E59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417" w:type="dxa"/>
          </w:tcPr>
          <w:p w14:paraId="0BFA0FCD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</w:tr>
      <w:tr w:rsidR="0079552B" w14:paraId="6F7CECB4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23E8436E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2</w:t>
            </w:r>
          </w:p>
        </w:tc>
        <w:tc>
          <w:tcPr>
            <w:tcW w:w="1532" w:type="dxa"/>
          </w:tcPr>
          <w:p w14:paraId="206F9EDE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638" w:type="dxa"/>
          </w:tcPr>
          <w:p w14:paraId="752E5E32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258" w:type="dxa"/>
          </w:tcPr>
          <w:p w14:paraId="0EE0A32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418" w:type="dxa"/>
          </w:tcPr>
          <w:p w14:paraId="5AE07DF7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275" w:type="dxa"/>
          </w:tcPr>
          <w:p w14:paraId="714D424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560" w:type="dxa"/>
          </w:tcPr>
          <w:p w14:paraId="3BF54815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275" w:type="dxa"/>
          </w:tcPr>
          <w:p w14:paraId="4BDB2BD0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418" w:type="dxa"/>
          </w:tcPr>
          <w:p w14:paraId="322CB0C4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1417" w:type="dxa"/>
          </w:tcPr>
          <w:p w14:paraId="77861FBF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</w:tr>
      <w:tr w:rsidR="0079552B" w14:paraId="35477892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26919B38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3</w:t>
            </w:r>
          </w:p>
        </w:tc>
        <w:tc>
          <w:tcPr>
            <w:tcW w:w="1532" w:type="dxa"/>
          </w:tcPr>
          <w:p w14:paraId="3AFC877D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638" w:type="dxa"/>
          </w:tcPr>
          <w:p w14:paraId="04E69F94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258" w:type="dxa"/>
          </w:tcPr>
          <w:p w14:paraId="1E84AA17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418" w:type="dxa"/>
          </w:tcPr>
          <w:p w14:paraId="627DE61B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1275" w:type="dxa"/>
          </w:tcPr>
          <w:p w14:paraId="12F18B07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560" w:type="dxa"/>
          </w:tcPr>
          <w:p w14:paraId="576F50A0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1275" w:type="dxa"/>
          </w:tcPr>
          <w:p w14:paraId="6474F618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418" w:type="dxa"/>
          </w:tcPr>
          <w:p w14:paraId="7611ED1A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417" w:type="dxa"/>
          </w:tcPr>
          <w:p w14:paraId="28C1FE5A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</w:tr>
      <w:tr w:rsidR="0079552B" w14:paraId="577B95DD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11E94385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4</w:t>
            </w:r>
          </w:p>
        </w:tc>
        <w:tc>
          <w:tcPr>
            <w:tcW w:w="1532" w:type="dxa"/>
          </w:tcPr>
          <w:p w14:paraId="3CD00DE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638" w:type="dxa"/>
          </w:tcPr>
          <w:p w14:paraId="14B2F0F3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258" w:type="dxa"/>
          </w:tcPr>
          <w:p w14:paraId="2FD2686E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418" w:type="dxa"/>
          </w:tcPr>
          <w:p w14:paraId="35FD08BF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275" w:type="dxa"/>
          </w:tcPr>
          <w:p w14:paraId="4745577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1560" w:type="dxa"/>
          </w:tcPr>
          <w:p w14:paraId="4A3A108E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275" w:type="dxa"/>
          </w:tcPr>
          <w:p w14:paraId="3099EFA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418" w:type="dxa"/>
          </w:tcPr>
          <w:p w14:paraId="1C8AB760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417" w:type="dxa"/>
          </w:tcPr>
          <w:p w14:paraId="10A9A715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</w:tr>
      <w:tr w:rsidR="0079552B" w14:paraId="789F7FA5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3B3112D5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5</w:t>
            </w:r>
          </w:p>
        </w:tc>
        <w:tc>
          <w:tcPr>
            <w:tcW w:w="1532" w:type="dxa"/>
          </w:tcPr>
          <w:p w14:paraId="64AC3D2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638" w:type="dxa"/>
          </w:tcPr>
          <w:p w14:paraId="3EB3282F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258" w:type="dxa"/>
          </w:tcPr>
          <w:p w14:paraId="7A19683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418" w:type="dxa"/>
          </w:tcPr>
          <w:p w14:paraId="3BBF06D4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275" w:type="dxa"/>
          </w:tcPr>
          <w:p w14:paraId="2A75C39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560" w:type="dxa"/>
          </w:tcPr>
          <w:p w14:paraId="02DC4F45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275" w:type="dxa"/>
          </w:tcPr>
          <w:p w14:paraId="58D9C96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1418" w:type="dxa"/>
          </w:tcPr>
          <w:p w14:paraId="360F7ABD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417" w:type="dxa"/>
          </w:tcPr>
          <w:p w14:paraId="0AE46FBE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</w:tr>
      <w:tr w:rsidR="0079552B" w14:paraId="2DC1E37D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19F0E2EA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6</w:t>
            </w:r>
          </w:p>
        </w:tc>
        <w:tc>
          <w:tcPr>
            <w:tcW w:w="1532" w:type="dxa"/>
          </w:tcPr>
          <w:p w14:paraId="493DFC28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  <w:tc>
          <w:tcPr>
            <w:tcW w:w="1638" w:type="dxa"/>
          </w:tcPr>
          <w:p w14:paraId="69FF598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258" w:type="dxa"/>
          </w:tcPr>
          <w:p w14:paraId="041994F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418" w:type="dxa"/>
          </w:tcPr>
          <w:p w14:paraId="6473845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275" w:type="dxa"/>
          </w:tcPr>
          <w:p w14:paraId="3EA7FC0E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1560" w:type="dxa"/>
          </w:tcPr>
          <w:p w14:paraId="4D7D7CC0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1275" w:type="dxa"/>
          </w:tcPr>
          <w:p w14:paraId="6227BF85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418" w:type="dxa"/>
          </w:tcPr>
          <w:p w14:paraId="29EB2F21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417" w:type="dxa"/>
          </w:tcPr>
          <w:p w14:paraId="3E7BC85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</w:tr>
      <w:tr w:rsidR="0079552B" w14:paraId="031CAC04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0240EE22" w14:textId="77777777" w:rsidR="007D1B8B" w:rsidRDefault="00000000">
            <w:pPr>
              <w:spacing w:line="276" w:lineRule="auto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7</w:t>
            </w:r>
          </w:p>
        </w:tc>
        <w:tc>
          <w:tcPr>
            <w:tcW w:w="1532" w:type="dxa"/>
          </w:tcPr>
          <w:p w14:paraId="0FFC38EA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H</w:t>
            </w:r>
          </w:p>
        </w:tc>
        <w:tc>
          <w:tcPr>
            <w:tcW w:w="1638" w:type="dxa"/>
          </w:tcPr>
          <w:p w14:paraId="5A202314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A</w:t>
            </w:r>
          </w:p>
        </w:tc>
        <w:tc>
          <w:tcPr>
            <w:tcW w:w="1258" w:type="dxa"/>
          </w:tcPr>
          <w:p w14:paraId="1DEE9E58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G</w:t>
            </w:r>
          </w:p>
        </w:tc>
        <w:tc>
          <w:tcPr>
            <w:tcW w:w="1418" w:type="dxa"/>
          </w:tcPr>
          <w:p w14:paraId="663D54E8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B</w:t>
            </w:r>
          </w:p>
        </w:tc>
        <w:tc>
          <w:tcPr>
            <w:tcW w:w="1275" w:type="dxa"/>
          </w:tcPr>
          <w:p w14:paraId="59EF384C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F</w:t>
            </w:r>
          </w:p>
        </w:tc>
        <w:tc>
          <w:tcPr>
            <w:tcW w:w="1560" w:type="dxa"/>
          </w:tcPr>
          <w:p w14:paraId="494FAAA7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E</w:t>
            </w:r>
          </w:p>
        </w:tc>
        <w:tc>
          <w:tcPr>
            <w:tcW w:w="1275" w:type="dxa"/>
          </w:tcPr>
          <w:p w14:paraId="1052A9DA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I</w:t>
            </w:r>
          </w:p>
        </w:tc>
        <w:tc>
          <w:tcPr>
            <w:tcW w:w="1418" w:type="dxa"/>
          </w:tcPr>
          <w:p w14:paraId="4E4ADA39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D</w:t>
            </w:r>
          </w:p>
        </w:tc>
        <w:tc>
          <w:tcPr>
            <w:tcW w:w="1417" w:type="dxa"/>
          </w:tcPr>
          <w:p w14:paraId="28A2A83B" w14:textId="77777777" w:rsidR="007D1B8B" w:rsidRDefault="00000000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  <w:r w:rsidRPr="0079552B">
              <w:rPr>
                <w:sz w:val="23"/>
                <w:szCs w:val="23"/>
                <w:lang w:val="en-GB"/>
              </w:rPr>
              <w:t>C</w:t>
            </w:r>
          </w:p>
        </w:tc>
      </w:tr>
      <w:tr w:rsidR="0079552B" w14:paraId="0CEEB354" w14:textId="77777777" w:rsidTr="0079552B">
        <w:tc>
          <w:tcPr>
            <w:tcW w:w="1379" w:type="dxa"/>
            <w:shd w:val="clear" w:color="auto" w:fill="F2F2F2" w:themeFill="background1" w:themeFillShade="F2"/>
          </w:tcPr>
          <w:p w14:paraId="7DFFBAFD" w14:textId="77777777" w:rsidR="007D1B8B" w:rsidRDefault="00000000">
            <w:pPr>
              <w:spacing w:line="276" w:lineRule="auto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 xml:space="preserve">Suma </w:t>
            </w:r>
          </w:p>
        </w:tc>
        <w:tc>
          <w:tcPr>
            <w:tcW w:w="1532" w:type="dxa"/>
          </w:tcPr>
          <w:p w14:paraId="56B57C30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638" w:type="dxa"/>
          </w:tcPr>
          <w:p w14:paraId="0B6A2D29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258" w:type="dxa"/>
          </w:tcPr>
          <w:p w14:paraId="03532AB5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</w:tcPr>
          <w:p w14:paraId="289A06B2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</w:tcPr>
          <w:p w14:paraId="37FFA333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560" w:type="dxa"/>
          </w:tcPr>
          <w:p w14:paraId="65249F69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</w:tcPr>
          <w:p w14:paraId="49046EB6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</w:tcPr>
          <w:p w14:paraId="4A1827B7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1417" w:type="dxa"/>
          </w:tcPr>
          <w:p w14:paraId="1BB86B07" w14:textId="77777777" w:rsidR="00504DC8" w:rsidRPr="0079552B" w:rsidRDefault="00504DC8" w:rsidP="0079552B">
            <w:pPr>
              <w:spacing w:line="276" w:lineRule="auto"/>
              <w:jc w:val="center"/>
              <w:rPr>
                <w:sz w:val="23"/>
                <w:szCs w:val="23"/>
                <w:lang w:val="en-GB"/>
              </w:rPr>
            </w:pPr>
          </w:p>
        </w:tc>
      </w:tr>
      <w:tr w:rsidR="0079552B" w14:paraId="07DBB30F" w14:textId="77777777" w:rsidTr="0079552B">
        <w:trPr>
          <w:trHeight w:val="327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3C625171" w14:textId="77777777" w:rsidR="007D1B8B" w:rsidRDefault="00000000">
            <w:pPr>
              <w:spacing w:line="276" w:lineRule="auto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Papel</w:t>
            </w:r>
          </w:p>
        </w:tc>
        <w:tc>
          <w:tcPr>
            <w:tcW w:w="1532" w:type="dxa"/>
            <w:vAlign w:val="center"/>
          </w:tcPr>
          <w:p w14:paraId="22DB312C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Coordinador</w:t>
            </w:r>
          </w:p>
        </w:tc>
        <w:tc>
          <w:tcPr>
            <w:tcW w:w="1638" w:type="dxa"/>
            <w:vAlign w:val="center"/>
          </w:tcPr>
          <w:p w14:paraId="4DFA25A6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Implementador</w:t>
            </w:r>
          </w:p>
        </w:tc>
        <w:tc>
          <w:tcPr>
            <w:tcW w:w="1258" w:type="dxa"/>
            <w:vAlign w:val="center"/>
          </w:tcPr>
          <w:p w14:paraId="108321C8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Inventor</w:t>
            </w:r>
          </w:p>
        </w:tc>
        <w:tc>
          <w:tcPr>
            <w:tcW w:w="1418" w:type="dxa"/>
            <w:vAlign w:val="center"/>
          </w:tcPr>
          <w:p w14:paraId="11B3AC48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Evaluador</w:t>
            </w:r>
          </w:p>
        </w:tc>
        <w:tc>
          <w:tcPr>
            <w:tcW w:w="1275" w:type="dxa"/>
            <w:vAlign w:val="center"/>
          </w:tcPr>
          <w:p w14:paraId="34E50998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Shaper</w:t>
            </w:r>
          </w:p>
        </w:tc>
        <w:tc>
          <w:tcPr>
            <w:tcW w:w="1560" w:type="dxa"/>
            <w:vAlign w:val="center"/>
          </w:tcPr>
          <w:p w14:paraId="51ADD1FA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Investigador de recursos</w:t>
            </w:r>
          </w:p>
        </w:tc>
        <w:tc>
          <w:tcPr>
            <w:tcW w:w="1275" w:type="dxa"/>
            <w:vAlign w:val="center"/>
          </w:tcPr>
          <w:p w14:paraId="145D41C9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Trabajador en equipo</w:t>
            </w:r>
          </w:p>
        </w:tc>
        <w:tc>
          <w:tcPr>
            <w:tcW w:w="1418" w:type="dxa"/>
            <w:vAlign w:val="center"/>
          </w:tcPr>
          <w:p w14:paraId="58B166F4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Especialista</w:t>
            </w:r>
          </w:p>
        </w:tc>
        <w:tc>
          <w:tcPr>
            <w:tcW w:w="1417" w:type="dxa"/>
            <w:vAlign w:val="center"/>
          </w:tcPr>
          <w:p w14:paraId="28C77B8E" w14:textId="77777777" w:rsidR="007D1B8B" w:rsidRDefault="00000000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val="en-GB"/>
              </w:rPr>
            </w:pPr>
            <w:r w:rsidRPr="0079552B">
              <w:rPr>
                <w:b/>
                <w:bCs/>
                <w:sz w:val="23"/>
                <w:szCs w:val="23"/>
                <w:lang w:val="en-GB"/>
              </w:rPr>
              <w:t>Completer</w:t>
            </w:r>
          </w:p>
        </w:tc>
      </w:tr>
    </w:tbl>
    <w:p w14:paraId="1270E9F8" w14:textId="77777777" w:rsidR="00996725" w:rsidRPr="006F21D0" w:rsidRDefault="00996725" w:rsidP="00996725">
      <w:pPr>
        <w:rPr>
          <w:lang w:val="en-US"/>
        </w:rPr>
      </w:pPr>
    </w:p>
    <w:sectPr w:rsidR="00996725" w:rsidRPr="006F21D0" w:rsidSect="0079552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73AC" w14:textId="77777777" w:rsidR="00107412" w:rsidRDefault="00107412" w:rsidP="007138D9">
      <w:pPr>
        <w:spacing w:after="0" w:line="240" w:lineRule="auto"/>
      </w:pPr>
      <w:r>
        <w:separator/>
      </w:r>
    </w:p>
  </w:endnote>
  <w:endnote w:type="continuationSeparator" w:id="0">
    <w:p w14:paraId="033007EE" w14:textId="77777777" w:rsidR="00107412" w:rsidRDefault="00107412" w:rsidP="0071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E06F" w14:textId="77777777" w:rsidR="007D1B8B" w:rsidRPr="00CA45DA" w:rsidRDefault="00000000">
    <w:pPr>
      <w:pStyle w:val="Footer"/>
      <w:ind w:left="2832"/>
      <w:rPr>
        <w:color w:val="808080" w:themeColor="background1" w:themeShade="80"/>
        <w:sz w:val="15"/>
        <w:szCs w:val="15"/>
        <w:lang w:val="es-VE"/>
      </w:rPr>
    </w:pPr>
    <w:r w:rsidRPr="007138D9">
      <w:rPr>
        <w:noProof/>
        <w:sz w:val="15"/>
        <w:szCs w:val="15"/>
      </w:rPr>
      <w:drawing>
        <wp:anchor distT="0" distB="0" distL="114300" distR="114300" simplePos="0" relativeHeight="251658240" behindDoc="0" locked="0" layoutInCell="1" allowOverlap="1" wp14:anchorId="6FA72892" wp14:editId="7ACC53BC">
          <wp:simplePos x="0" y="0"/>
          <wp:positionH relativeFrom="margin">
            <wp:align>left</wp:align>
          </wp:positionH>
          <wp:positionV relativeFrom="paragraph">
            <wp:posOffset>97790</wp:posOffset>
          </wp:positionV>
          <wp:extent cx="1731010" cy="361950"/>
          <wp:effectExtent l="0" t="0" r="0" b="0"/>
          <wp:wrapSquare wrapText="bothSides"/>
          <wp:docPr id="21" name="Google Shape;21;p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oogle Shape;21;p35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35312" cy="36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5DA">
      <w:rPr>
        <w:sz w:val="15"/>
        <w:szCs w:val="15"/>
        <w:lang w:val="es-VE"/>
      </w:rPr>
      <w:tab/>
    </w:r>
    <w:r w:rsidRPr="007138D9">
      <w:rPr>
        <w:color w:val="808080" w:themeColor="background1" w:themeShade="80"/>
        <w:sz w:val="15"/>
        <w:szCs w:val="15"/>
        <w:lang w:val="es-ES"/>
      </w:rPr>
      <w:t>Financiado por la Unión Europea. No obstante, los puntos de vista y opiniones expresados son exclusivamente los del autor o autores y no reflejan necesariamente los de la Unión Europea ni los de la Agencia Ejecutiva en el Ámbito Educativo y Cultural Europeo (EACEA). Ni la Unión Europea ni la EACEA pueden ser consideradas responsables de las mismas.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F8A5" w14:textId="77777777" w:rsidR="00107412" w:rsidRDefault="00107412" w:rsidP="007138D9">
      <w:pPr>
        <w:spacing w:after="0" w:line="240" w:lineRule="auto"/>
      </w:pPr>
      <w:r>
        <w:separator/>
      </w:r>
    </w:p>
  </w:footnote>
  <w:footnote w:type="continuationSeparator" w:id="0">
    <w:p w14:paraId="7DA05401" w14:textId="77777777" w:rsidR="00107412" w:rsidRDefault="00107412" w:rsidP="0071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2CC7" w14:textId="77777777" w:rsidR="007138D9" w:rsidRDefault="007138D9">
    <w:pPr>
      <w:pStyle w:val="Header"/>
    </w:pPr>
    <w:r w:rsidRPr="007138D9">
      <w:rPr>
        <w:noProof/>
      </w:rPr>
      <w:drawing>
        <wp:inline distT="0" distB="0" distL="0" distR="0" wp14:anchorId="3DEDAAA4" wp14:editId="61B81FC1">
          <wp:extent cx="1699200" cy="453600"/>
          <wp:effectExtent l="0" t="0" r="0" b="3810"/>
          <wp:docPr id="900116920" name="Google Shape;23;p3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16920" name="Google Shape;23;p35" descr="Ein Bild, das Text, Schrift, Grafiken, Grafikdesign enthält.&#10;&#10;Automatisch generierte Beschreibung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699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78A"/>
    <w:multiLevelType w:val="hybridMultilevel"/>
    <w:tmpl w:val="701C5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8F9"/>
    <w:multiLevelType w:val="hybridMultilevel"/>
    <w:tmpl w:val="C1C8D094"/>
    <w:lvl w:ilvl="0" w:tplc="0407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17EC5EE1"/>
    <w:multiLevelType w:val="hybridMultilevel"/>
    <w:tmpl w:val="6E9A9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786"/>
    <w:multiLevelType w:val="hybridMultilevel"/>
    <w:tmpl w:val="C190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1AC0"/>
    <w:multiLevelType w:val="hybridMultilevel"/>
    <w:tmpl w:val="E44CF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6435">
    <w:abstractNumId w:val="2"/>
  </w:num>
  <w:num w:numId="2" w16cid:durableId="865026157">
    <w:abstractNumId w:val="3"/>
  </w:num>
  <w:num w:numId="3" w16cid:durableId="1279484117">
    <w:abstractNumId w:val="1"/>
  </w:num>
  <w:num w:numId="4" w16cid:durableId="2092698064">
    <w:abstractNumId w:val="0"/>
  </w:num>
  <w:num w:numId="5" w16cid:durableId="23751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9"/>
    <w:rsid w:val="000D3CDF"/>
    <w:rsid w:val="00107412"/>
    <w:rsid w:val="00415BD9"/>
    <w:rsid w:val="0045598D"/>
    <w:rsid w:val="00504DC8"/>
    <w:rsid w:val="007138D9"/>
    <w:rsid w:val="0079552B"/>
    <w:rsid w:val="007D1B8B"/>
    <w:rsid w:val="00996725"/>
    <w:rsid w:val="009F1493"/>
    <w:rsid w:val="00C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A8C8C"/>
  <w15:chartTrackingRefBased/>
  <w15:docId w15:val="{D14E1DB6-A340-4462-85CD-C918C26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D9"/>
  </w:style>
  <w:style w:type="paragraph" w:styleId="Heading1">
    <w:name w:val="heading 1"/>
    <w:basedOn w:val="Normal"/>
    <w:next w:val="Normal"/>
    <w:link w:val="Heading1Char"/>
    <w:uiPriority w:val="9"/>
    <w:qFormat/>
    <w:rsid w:val="0041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D9"/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D9"/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D9"/>
    <w:rPr>
      <w:rFonts w:eastAsiaTheme="majorEastAsia" w:cstheme="majorBidi"/>
      <w:color w:val="0F4761" w:themeColor="accent1" w:themeShade="BF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415BD9"/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415BD9"/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41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725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72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D9"/>
  </w:style>
  <w:style w:type="paragraph" w:styleId="Footer">
    <w:name w:val="footer"/>
    <w:basedOn w:val="Normal"/>
    <w:link w:val="Foot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D9"/>
  </w:style>
  <w:style w:type="paragraph" w:styleId="NormalWeb">
    <w:name w:val="Normal (Web)"/>
    <w:basedOn w:val="Normal"/>
    <w:uiPriority w:val="99"/>
    <w:semiHidden/>
    <w:unhideWhenUsed/>
    <w:rsid w:val="0071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8B34-8FF7-4001-8BD6-C522B69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Bertisch</dc:creator>
  <cp:keywords>, docId:3D22DB58308822D3ACE1143323B91DBE</cp:keywords>
  <dc:description/>
  <cp:lastModifiedBy>Info onProjects</cp:lastModifiedBy>
  <cp:revision>2</cp:revision>
  <dcterms:created xsi:type="dcterms:W3CDTF">2025-02-04T11:18:00Z</dcterms:created>
  <dcterms:modified xsi:type="dcterms:W3CDTF">2025-02-04T11:18:00Z</dcterms:modified>
</cp:coreProperties>
</file>